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164" w:after="0"/>
        <w:ind w:left="0" w:right="0"/>
      </w:pPr>
    </w:p>
    <w:p>
      <w:pPr>
        <w:autoSpaceDN w:val="0"/>
        <w:autoSpaceDE w:val="0"/>
        <w:widowControl/>
        <w:spacing w:line="176" w:lineRule="exact" w:before="0" w:after="0"/>
        <w:ind w:left="0" w:right="0" w:firstLine="0"/>
        <w:jc w:val="center"/>
      </w:pPr>
      <w:r>
        <w:rPr>
          <w:spacing w:val="-10"/>
          <w:rFonts w:ascii="Roboto Regular" w:hAnsi="Roboto Regular" w:eastAsia="Roboto Regular"/>
          <w:color w:val="000000"/>
          <w:sz w:val="24"/>
        </w:rPr>
        <w:t>ADEWUSI ADEBOWALE</w:t>
      </w:r>
    </w:p>
    <w:p>
      <w:pPr>
        <w:autoSpaceDN w:val="0"/>
        <w:autoSpaceDE w:val="0"/>
        <w:widowControl/>
        <w:spacing w:line="230" w:lineRule="exact" w:before="282" w:after="0"/>
        <w:ind w:left="0" w:right="0" w:firstLine="0"/>
        <w:jc w:val="center"/>
      </w:pPr>
      <w:r>
        <w:rPr>
          <w:spacing w:val="-10"/>
          <w:rFonts w:ascii="Roboto Regular" w:hAnsi="Roboto Regular" w:eastAsia="Roboto Regular"/>
          <w:color w:val="000000"/>
          <w:sz w:val="24"/>
        </w:rPr>
        <w:t>Digital Marketer|Social Media Manager</w:t>
      </w:r>
    </w:p>
    <w:p>
      <w:pPr>
        <w:autoSpaceDN w:val="0"/>
        <w:autoSpaceDE w:val="0"/>
        <w:widowControl/>
        <w:spacing w:line="206" w:lineRule="exact" w:before="242" w:after="0"/>
        <w:ind w:left="0" w:right="0" w:firstLine="0"/>
        <w:jc w:val="center"/>
      </w:pPr>
      <w:r>
        <w:rPr>
          <w:spacing w:val="-10"/>
          <w:rFonts w:ascii="Roboto Regular" w:hAnsi="Roboto Regular" w:eastAsia="Roboto Regular"/>
          <w:color w:val="000000"/>
          <w:sz w:val="24"/>
        </w:rPr>
        <w:t>09032550434 |09093322443</w:t>
      </w:r>
    </w:p>
    <w:p>
      <w:pPr>
        <w:autoSpaceDN w:val="0"/>
        <w:autoSpaceDE w:val="0"/>
        <w:widowControl/>
        <w:spacing w:line="234" w:lineRule="exact" w:before="252" w:after="0"/>
        <w:ind w:left="0" w:right="0" w:firstLine="0"/>
        <w:jc w:val="center"/>
      </w:pPr>
      <w:r>
        <w:rPr>
          <w:spacing w:val="-10"/>
          <w:rFonts w:ascii="Roboto Regular" w:hAnsi="Roboto Regular" w:eastAsia="Roboto Regular"/>
          <w:color w:val="0563C1"/>
          <w:sz w:val="24"/>
          <w:u w:val="single"/>
        </w:rPr>
        <w:t>Adewusiadebowale5@gmail.com|Lagos,Nigeria</w:t>
      </w:r>
    </w:p>
    <w:p>
      <w:pPr>
        <w:autoSpaceDN w:val="0"/>
        <w:autoSpaceDE w:val="0"/>
        <w:widowControl/>
        <w:spacing w:line="176" w:lineRule="exact" w:before="238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PROFESSIONAL SUMMARY</w:t>
      </w:r>
    </w:p>
    <w:p>
      <w:pPr>
        <w:autoSpaceDN w:val="0"/>
        <w:autoSpaceDE w:val="0"/>
        <w:widowControl/>
        <w:spacing w:line="280" w:lineRule="exact" w:before="226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Creative, data driven digital marketer with wealth of experiences ranging from fintech,</w:t>
      </w:r>
    </w:p>
    <w:p>
      <w:pPr>
        <w:autoSpaceDN w:val="0"/>
        <w:autoSpaceDE w:val="0"/>
        <w:widowControl/>
        <w:spacing w:line="232" w:lineRule="exact" w:before="46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web3 and veterinary.</w:t>
      </w:r>
    </w:p>
    <w:p>
      <w:pPr>
        <w:autoSpaceDN w:val="0"/>
        <w:autoSpaceDE w:val="0"/>
        <w:widowControl/>
        <w:spacing w:line="280" w:lineRule="exact" w:before="12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With 5+ years of managing socials, running paid ad campaigns, influencer marketing,</w:t>
      </w:r>
    </w:p>
    <w:p>
      <w:pPr>
        <w:autoSpaceDN w:val="0"/>
        <w:autoSpaceDE w:val="0"/>
        <w:widowControl/>
        <w:spacing w:line="232" w:lineRule="exact" w:before="46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developing user acquisition strategies and growing communities, I am immensely</w:t>
      </w:r>
    </w:p>
    <w:p>
      <w:pPr>
        <w:autoSpaceDN w:val="0"/>
        <w:autoSpaceDE w:val="0"/>
        <w:widowControl/>
        <w:spacing w:line="230" w:lineRule="exact" w:before="54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prepared to tackle any B2C and B2B challenges.</w:t>
      </w:r>
    </w:p>
    <w:p>
      <w:pPr>
        <w:autoSpaceDN w:val="0"/>
        <w:autoSpaceDE w:val="0"/>
        <w:widowControl/>
        <w:spacing w:line="176" w:lineRule="exact" w:before="76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SKILLS</w:t>
      </w:r>
    </w:p>
    <w:p>
      <w:pPr>
        <w:autoSpaceDN w:val="0"/>
        <w:tabs>
          <w:tab w:pos="2040" w:val="left"/>
        </w:tabs>
        <w:autoSpaceDE w:val="0"/>
        <w:widowControl/>
        <w:spacing w:line="230" w:lineRule="exact" w:before="154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Social media management</w:t>
      </w:r>
    </w:p>
    <w:p>
      <w:pPr>
        <w:autoSpaceDN w:val="0"/>
        <w:tabs>
          <w:tab w:pos="2040" w:val="left"/>
        </w:tabs>
        <w:autoSpaceDE w:val="0"/>
        <w:widowControl/>
        <w:spacing w:line="230" w:lineRule="exact" w:before="110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Email marketing</w:t>
      </w:r>
    </w:p>
    <w:p>
      <w:pPr>
        <w:autoSpaceDN w:val="0"/>
        <w:tabs>
          <w:tab w:pos="2040" w:val="left"/>
        </w:tabs>
        <w:autoSpaceDE w:val="0"/>
        <w:widowControl/>
        <w:spacing w:line="230" w:lineRule="exact" w:before="106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Graphic design</w:t>
      </w:r>
    </w:p>
    <w:p>
      <w:pPr>
        <w:autoSpaceDN w:val="0"/>
        <w:tabs>
          <w:tab w:pos="2040" w:val="left"/>
        </w:tabs>
        <w:autoSpaceDE w:val="0"/>
        <w:widowControl/>
        <w:spacing w:line="280" w:lineRule="exact" w:before="18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Influencer marketing/partnership</w:t>
      </w:r>
    </w:p>
    <w:p>
      <w:pPr>
        <w:autoSpaceDN w:val="0"/>
        <w:tabs>
          <w:tab w:pos="2040" w:val="left"/>
        </w:tabs>
        <w:autoSpaceDE w:val="0"/>
        <w:widowControl/>
        <w:spacing w:line="222" w:lineRule="exact" w:before="114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SEO Writing</w:t>
      </w:r>
    </w:p>
    <w:p>
      <w:pPr>
        <w:autoSpaceDN w:val="0"/>
        <w:tabs>
          <w:tab w:pos="2040" w:val="left"/>
        </w:tabs>
        <w:autoSpaceDE w:val="0"/>
        <w:widowControl/>
        <w:spacing w:line="182" w:lineRule="exact" w:before="158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Paid ads</w:t>
      </w:r>
    </w:p>
    <w:p>
      <w:pPr>
        <w:autoSpaceDN w:val="0"/>
        <w:autoSpaceDE w:val="0"/>
        <w:widowControl/>
        <w:spacing w:line="174" w:lineRule="exact" w:before="290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PROFESSIONAL EXPERIENCE</w:t>
      </w:r>
    </w:p>
    <w:p>
      <w:pPr>
        <w:autoSpaceDN w:val="0"/>
        <w:autoSpaceDE w:val="0"/>
        <w:widowControl/>
        <w:spacing w:line="248" w:lineRule="exact" w:before="256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ZENDWALLET|Digital Marketer (Remote)</w:t>
      </w:r>
    </w:p>
    <w:p>
      <w:pPr>
        <w:autoSpaceDN w:val="0"/>
        <w:autoSpaceDE w:val="0"/>
        <w:widowControl/>
        <w:spacing w:line="228" w:lineRule="exact" w:before="50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September 2024-Till date</w:t>
      </w:r>
    </w:p>
    <w:p>
      <w:pPr>
        <w:autoSpaceDN w:val="0"/>
        <w:tabs>
          <w:tab w:pos="2040" w:val="left"/>
        </w:tabs>
        <w:autoSpaceDE w:val="0"/>
        <w:widowControl/>
        <w:spacing w:line="176" w:lineRule="exact" w:before="0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Managed social media pages</w:t>
      </w:r>
    </w:p>
    <w:p>
      <w:pPr>
        <w:autoSpaceDN w:val="0"/>
        <w:tabs>
          <w:tab w:pos="2040" w:val="left"/>
        </w:tabs>
        <w:autoSpaceDE w:val="0"/>
        <w:widowControl/>
        <w:spacing w:line="232" w:lineRule="exact" w:before="104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Did campaign strategy and development</w:t>
      </w:r>
    </w:p>
    <w:p>
      <w:pPr>
        <w:autoSpaceDN w:val="0"/>
        <w:tabs>
          <w:tab w:pos="2040" w:val="left"/>
        </w:tabs>
        <w:autoSpaceDE w:val="0"/>
        <w:widowControl/>
        <w:spacing w:line="280" w:lineRule="exact" w:before="16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Did influencer marketing and managed influencers during campaigns</w:t>
      </w:r>
    </w:p>
    <w:p>
      <w:pPr>
        <w:autoSpaceDN w:val="0"/>
        <w:tabs>
          <w:tab w:pos="2040" w:val="left"/>
        </w:tabs>
        <w:autoSpaceDE w:val="0"/>
        <w:widowControl/>
        <w:spacing w:line="248" w:lineRule="exact" w:before="68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Did performance marketing (ads and analytics)</w:t>
      </w:r>
    </w:p>
    <w:p>
      <w:pPr>
        <w:autoSpaceDN w:val="0"/>
        <w:autoSpaceDE w:val="0"/>
        <w:widowControl/>
        <w:spacing w:line="248" w:lineRule="exact" w:before="202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APPLESTORE|Content creator and Social media management (hybrid)</w:t>
      </w:r>
    </w:p>
    <w:p>
      <w:pPr>
        <w:autoSpaceDN w:val="0"/>
        <w:autoSpaceDE w:val="0"/>
        <w:widowControl/>
        <w:spacing w:line="230" w:lineRule="exact" w:before="64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August 2023-September 2024</w:t>
      </w:r>
    </w:p>
    <w:p>
      <w:pPr>
        <w:autoSpaceDN w:val="0"/>
        <w:tabs>
          <w:tab w:pos="2040" w:val="left"/>
        </w:tabs>
        <w:autoSpaceDE w:val="0"/>
        <w:widowControl/>
        <w:spacing w:line="246" w:lineRule="exact" w:before="82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Did content creation (includes video and graphic design)</w:t>
      </w:r>
    </w:p>
    <w:p>
      <w:pPr>
        <w:autoSpaceDN w:val="0"/>
        <w:tabs>
          <w:tab w:pos="2040" w:val="left"/>
        </w:tabs>
        <w:autoSpaceDE w:val="0"/>
        <w:widowControl/>
        <w:spacing w:line="232" w:lineRule="exact" w:before="98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Aside managing socials, I sent mails and followed up with clients at some point</w:t>
      </w:r>
    </w:p>
    <w:p>
      <w:pPr>
        <w:autoSpaceDN w:val="0"/>
        <w:tabs>
          <w:tab w:pos="2040" w:val="left"/>
        </w:tabs>
        <w:autoSpaceDE w:val="0"/>
        <w:widowControl/>
        <w:spacing w:line="280" w:lineRule="exact" w:before="18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Also did Influencer management, brought on board popular influencers</w:t>
      </w:r>
    </w:p>
    <w:p>
      <w:pPr>
        <w:autoSpaceDN w:val="0"/>
        <w:autoSpaceDE w:val="0"/>
        <w:widowControl/>
        <w:spacing w:line="246" w:lineRule="exact" w:before="200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INNOVA VETERINARY|Marketing executive (hybrid)</w:t>
      </w:r>
    </w:p>
    <w:p>
      <w:pPr>
        <w:autoSpaceDN w:val="0"/>
        <w:autoSpaceDE w:val="0"/>
        <w:widowControl/>
        <w:spacing w:line="176" w:lineRule="exact" w:before="72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DECEMEBER 2021-JULY 2023</w:t>
      </w:r>
    </w:p>
    <w:p>
      <w:pPr>
        <w:sectPr>
          <w:pgSz w:w="12240" w:h="15840"/>
          <w:pgMar w:top="240" w:right="240" w:bottom="184" w:left="240" w:header="720" w:footer="720" w:gutter="0"/>
          <w:cols/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0" w:after="0"/>
        <w:ind w:left="0" w:right="0"/>
      </w:pPr>
    </w:p>
    <w:p>
      <w:pPr>
        <w:autoSpaceDN w:val="0"/>
        <w:autoSpaceDE w:val="0"/>
        <w:widowControl/>
        <w:spacing w:line="220" w:lineRule="exact" w:before="158" w:after="0"/>
        <w:ind w:left="0" w:right="0"/>
      </w:pPr>
    </w:p>
    <w:p>
      <w:pPr>
        <w:autoSpaceDN w:val="0"/>
        <w:tabs>
          <w:tab w:pos="2040" w:val="left"/>
        </w:tabs>
        <w:autoSpaceDE w:val="0"/>
        <w:widowControl/>
        <w:spacing w:line="104" w:lineRule="exact" w:before="0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Aside managing socials, I blogged, was the community manager, I also</w:t>
      </w:r>
    </w:p>
    <w:p>
      <w:pPr>
        <w:autoSpaceDN w:val="0"/>
        <w:autoSpaceDE w:val="0"/>
        <w:widowControl/>
        <w:spacing w:line="248" w:lineRule="exact" w:before="72" w:after="0"/>
        <w:ind w:left="192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managed the Google my business page (google address page)</w:t>
      </w:r>
    </w:p>
    <w:p>
      <w:pPr>
        <w:autoSpaceDN w:val="0"/>
        <w:autoSpaceDE w:val="0"/>
        <w:widowControl/>
        <w:spacing w:line="174" w:lineRule="exact" w:before="702" w:after="0"/>
        <w:ind w:left="120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EDUCATION</w:t>
      </w:r>
    </w:p>
    <w:p>
      <w:pPr>
        <w:autoSpaceDN w:val="0"/>
        <w:tabs>
          <w:tab w:pos="2040" w:val="left"/>
        </w:tabs>
        <w:autoSpaceDE w:val="0"/>
        <w:widowControl/>
        <w:spacing w:line="246" w:lineRule="exact" w:before="130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HIGER NATIONAL DIPLOMA in Food Technology (Lagos state polytechnic</w:t>
      </w:r>
    </w:p>
    <w:p>
      <w:pPr>
        <w:autoSpaceDN w:val="0"/>
        <w:autoSpaceDE w:val="0"/>
        <w:widowControl/>
        <w:spacing w:line="248" w:lineRule="exact" w:before="68" w:after="0"/>
        <w:ind w:left="1920" w:right="0" w:firstLine="0"/>
        <w:jc w:val="left"/>
      </w:pPr>
      <w:r>
        <w:rPr>
          <w:spacing w:val="-10"/>
          <w:rFonts w:ascii="Roboto Regular" w:hAnsi="Roboto Regular" w:eastAsia="Roboto Regular"/>
          <w:color w:val="000000"/>
          <w:sz w:val="24"/>
        </w:rPr>
        <w:t>2009-2017)</w:t>
      </w:r>
    </w:p>
    <w:p>
      <w:pPr>
        <w:autoSpaceDN w:val="0"/>
        <w:tabs>
          <w:tab w:pos="2040" w:val="left"/>
        </w:tabs>
        <w:autoSpaceDE w:val="0"/>
        <w:widowControl/>
        <w:spacing w:line="246" w:lineRule="exact" w:before="76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GOOGLE FUNDAMENTAL DIGITAL MARKETING- Google (2019)</w:t>
      </w:r>
    </w:p>
    <w:p>
      <w:pPr>
        <w:autoSpaceDN w:val="0"/>
        <w:tabs>
          <w:tab w:pos="2040" w:val="left"/>
        </w:tabs>
        <w:autoSpaceDE w:val="0"/>
        <w:widowControl/>
        <w:spacing w:line="248" w:lineRule="exact" w:before="72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INBOUND MARKETING- Hubspot (2020)</w:t>
      </w:r>
    </w:p>
    <w:p>
      <w:pPr>
        <w:autoSpaceDN w:val="0"/>
        <w:tabs>
          <w:tab w:pos="2040" w:val="left"/>
        </w:tabs>
        <w:autoSpaceDE w:val="0"/>
        <w:widowControl/>
        <w:spacing w:line="246" w:lineRule="exact" w:before="76" w:after="0"/>
        <w:ind w:left="1560" w:right="0" w:firstLine="0"/>
        <w:jc w:val="left"/>
      </w:pPr>
      <w:r>
        <w:rPr>
          <w:spacing w:val="-10"/>
          <w:rFonts w:ascii="Noto Serif" w:hAnsi="Noto Serif" w:eastAsia="Noto Serif"/>
          <w:color w:val="000000"/>
          <w:sz w:val="24"/>
        </w:rPr>
        <w:t>●</w:t>
      </w:r>
      <w:r>
        <w:tab/>
      </w:r>
      <w:r>
        <w:rPr>
          <w:spacing w:val="-10"/>
          <w:rFonts w:ascii="Roboto Regular" w:hAnsi="Roboto Regular" w:eastAsia="Roboto Regular"/>
          <w:color w:val="000000"/>
          <w:sz w:val="24"/>
        </w:rPr>
        <w:t>DIGITAL MARKETING- Simplilearn (2020)</w:t>
      </w:r>
    </w:p>
    <w:sectPr w:rsidR="00FC693F" w:rsidRPr="0006063C" w:rsidSect="00034616">
      <w:pgSz w:w="12240" w:h="15840"/>
      <w:pgMar w:top="240" w:right="240" w:bottom="240" w:left="240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