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Emeso Mabel Momoh</w:t>
      </w:r>
    </w:p>
    <w:p>
      <w:r>
        <w:t>Lagos, Nigeria | emesomabel205@gmail.com | +2348071941175</w:t>
      </w:r>
    </w:p>
    <w:p>
      <w:pPr>
        <w:pStyle w:val="Heading1"/>
      </w:pPr>
      <w:r>
        <w:t>Career Objective</w:t>
      </w:r>
    </w:p>
    <w:p>
      <w:r>
        <w:t>Aspiring Product Manager with a background in engineering, data analysis, and project coordination. Passionate about solving real-world problems by building efficient systems and delivering user-centered solutions. Eager to contribute to product development through research, data interpretation, cross-functional collaboration, and continuous iteration.</w:t>
      </w:r>
    </w:p>
    <w:p>
      <w:pPr>
        <w:pStyle w:val="Heading1"/>
      </w:pPr>
      <w:r>
        <w:t>Experience</w:t>
      </w:r>
    </w:p>
    <w:p>
      <w:pPr>
        <w:pStyle w:val="Heading2"/>
      </w:pPr>
      <w:r>
        <w:t>Administrative Assistant &amp; Data Analyst</w:t>
      </w:r>
    </w:p>
    <w:p>
      <w:r>
        <w:t>Radiance Schools – Lagos | Jul 2024 – Present</w:t>
      </w:r>
    </w:p>
    <w:p>
      <w:r>
        <w:t>- Managed end-to-end student data processes, ensuring clean records and compliance — mirroring CRM/data infrastructure work</w:t>
        <w:br/>
        <w:t>- Collected and analyzed academic data to identify trends, contributing to internal decision-making</w:t>
        <w:br/>
        <w:t>- Provided cross-team support across scheduling, logistics, and office coordination — enabling smooth internal operations</w:t>
      </w:r>
    </w:p>
    <w:p>
      <w:pPr>
        <w:pStyle w:val="Heading2"/>
      </w:pPr>
      <w:r>
        <w:t>Project Management &amp; Maintenance Intern</w:t>
      </w:r>
    </w:p>
    <w:p>
      <w:r>
        <w:t>Guinness Brewery – Benin City | Jan 2022 – Jun 2022</w:t>
      </w:r>
    </w:p>
    <w:p>
      <w:r>
        <w:t>- Assisted in lifecycle tracking of multiple engineering projects, using documentation to ensure timely delivery and traceability</w:t>
        <w:br/>
        <w:t>- Performed routine checks and maintenance — improving process reliability on the production floor</w:t>
        <w:br/>
        <w:t>- Used project tracking tools to support reporting and communication with technical and non-technical stakeholders</w:t>
      </w:r>
    </w:p>
    <w:p>
      <w:pPr>
        <w:pStyle w:val="Heading2"/>
      </w:pPr>
      <w:r>
        <w:t>Social Media Manager (Freelance)</w:t>
      </w:r>
    </w:p>
    <w:p>
      <w:r>
        <w:t>Remote | Mar 2020 – Jan 2021</w:t>
      </w:r>
    </w:p>
    <w:p>
      <w:r>
        <w:t>- Developed and executed content strategy that boosted audience engagement by 70%</w:t>
        <w:br/>
        <w:t>- Applied user insight to grow follower base — learning to align messaging with audience needs</w:t>
        <w:br/>
        <w:t>- Practiced product thinking by iterating on content formats and messaging based on performance metrics</w:t>
      </w:r>
    </w:p>
    <w:p>
      <w:pPr>
        <w:pStyle w:val="Heading1"/>
      </w:pPr>
      <w:r>
        <w:t>Education</w:t>
      </w:r>
    </w:p>
    <w:p>
      <w:r>
        <w:t>B.Eng. Mechanical Engineering</w:t>
      </w:r>
    </w:p>
    <w:p>
      <w:r>
        <w:t>University of Benin | Jan 2018 – Sep 2023</w:t>
      </w:r>
    </w:p>
    <w:p>
      <w:pPr>
        <w:pStyle w:val="Heading1"/>
      </w:pPr>
      <w:r>
        <w:t>Skills &amp; Tools</w:t>
      </w:r>
    </w:p>
    <w:p>
      <w:r>
        <w:t>- Product Management: Product Lifecycle, Requirements Tracking, Stakeholder Communication</w:t>
        <w:br/>
        <w:t>- Analysis: Excel, Google Sheets, SPSS, Data Collection &amp; Reporting</w:t>
        <w:br/>
        <w:t>- Project Tools: Microsoft Office Suite, Google Workspace</w:t>
        <w:br/>
        <w:t>- Soft Skills: Critical Thinking, Organization, Adaptability, Communication, Time Management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